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nThickSmallGap" w:sz="24" w:space="0" w:color="auto"/>
        </w:tblBorders>
        <w:tblLook w:val="04A0"/>
      </w:tblPr>
      <w:tblGrid>
        <w:gridCol w:w="10682"/>
      </w:tblGrid>
      <w:tr w:rsidR="00B97CA3" w:rsidRPr="00736E99" w:rsidTr="00A76B7E">
        <w:trPr>
          <w:trHeight w:val="397"/>
        </w:trPr>
        <w:tc>
          <w:tcPr>
            <w:tcW w:w="5000" w:type="pct"/>
          </w:tcPr>
          <w:p w:rsidR="005249F2" w:rsidRDefault="0092698D" w:rsidP="00024410">
            <w:pPr>
              <w:jc w:val="center"/>
              <w:rPr>
                <w:b/>
                <w:color w:val="123456"/>
                <w:shd w:val="clear" w:color="auto" w:fill="FFFFFF"/>
              </w:rPr>
            </w:pPr>
            <w:r>
              <w:rPr>
                <w:b/>
                <w:color w:val="123456"/>
                <w:shd w:val="clear" w:color="auto" w:fill="FFFFFF"/>
              </w:rPr>
              <w:t xml:space="preserve">Открытое личное Первенство </w:t>
            </w:r>
            <w:r w:rsidR="00024410">
              <w:rPr>
                <w:b/>
                <w:color w:val="123456"/>
                <w:shd w:val="clear" w:color="auto" w:fill="FFFFFF"/>
              </w:rPr>
              <w:t>Медведевского муниципального района РМЭ</w:t>
            </w:r>
          </w:p>
          <w:p w:rsidR="00B97CA3" w:rsidRPr="00736E99" w:rsidRDefault="00024410" w:rsidP="00024410">
            <w:pPr>
              <w:jc w:val="center"/>
              <w:rPr>
                <w:b/>
              </w:rPr>
            </w:pPr>
            <w:r>
              <w:rPr>
                <w:b/>
                <w:color w:val="123456"/>
                <w:shd w:val="clear" w:color="auto" w:fill="FFFFFF"/>
              </w:rPr>
              <w:t xml:space="preserve">Всемирный день спортивного ориентирования. </w:t>
            </w:r>
          </w:p>
        </w:tc>
      </w:tr>
    </w:tbl>
    <w:p w:rsidR="00DD242C" w:rsidRDefault="00024410" w:rsidP="00052330">
      <w:pPr>
        <w:pStyle w:val="a6"/>
        <w:tabs>
          <w:tab w:val="left" w:pos="7088"/>
        </w:tabs>
        <w:ind w:left="709" w:right="22" w:hanging="709"/>
        <w:jc w:val="both"/>
        <w:rPr>
          <w:rFonts w:ascii="Times New Roman" w:eastAsia="MS Mincho" w:hAnsi="Times New Roman"/>
          <w:i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>23</w:t>
      </w:r>
      <w:r w:rsidR="009D5CD0">
        <w:rPr>
          <w:rFonts w:ascii="Times New Roman" w:hAnsi="Times New Roman"/>
          <w:sz w:val="22"/>
          <w:szCs w:val="26"/>
        </w:rPr>
        <w:t>ма</w:t>
      </w:r>
      <w:r w:rsidR="00FD4E05">
        <w:rPr>
          <w:rFonts w:ascii="Times New Roman" w:hAnsi="Times New Roman"/>
          <w:sz w:val="22"/>
          <w:szCs w:val="26"/>
        </w:rPr>
        <w:t>я</w:t>
      </w:r>
      <w:r w:rsidR="00DD242C" w:rsidRPr="00B97CA3">
        <w:rPr>
          <w:rFonts w:ascii="Times New Roman" w:hAnsi="Times New Roman"/>
          <w:sz w:val="22"/>
          <w:szCs w:val="26"/>
        </w:rPr>
        <w:t xml:space="preserve"> 201</w:t>
      </w:r>
      <w:r w:rsidR="00AA2C0C" w:rsidRPr="00AA2C0C">
        <w:rPr>
          <w:rFonts w:ascii="Times New Roman" w:hAnsi="Times New Roman"/>
          <w:sz w:val="22"/>
          <w:szCs w:val="26"/>
        </w:rPr>
        <w:t>8</w:t>
      </w:r>
      <w:r w:rsidR="00DD242C" w:rsidRPr="00B97CA3">
        <w:rPr>
          <w:rFonts w:ascii="Times New Roman" w:hAnsi="Times New Roman"/>
          <w:sz w:val="22"/>
          <w:szCs w:val="26"/>
        </w:rPr>
        <w:t xml:space="preserve"> года </w:t>
      </w:r>
      <w:r w:rsidR="00DD242C" w:rsidRPr="00B97CA3">
        <w:rPr>
          <w:rFonts w:ascii="Times New Roman" w:hAnsi="Times New Roman"/>
          <w:sz w:val="22"/>
          <w:szCs w:val="26"/>
        </w:rPr>
        <w:tab/>
      </w:r>
      <w:r w:rsidR="005249F2">
        <w:rPr>
          <w:rFonts w:ascii="Times New Roman" w:hAnsi="Times New Roman"/>
          <w:sz w:val="22"/>
          <w:szCs w:val="26"/>
        </w:rPr>
        <w:t xml:space="preserve">                   </w:t>
      </w:r>
      <w:r w:rsidR="00DD242C" w:rsidRPr="00B97CA3">
        <w:rPr>
          <w:rFonts w:ascii="Times New Roman" w:eastAsia="MS Mincho" w:hAnsi="Times New Roman"/>
          <w:i/>
          <w:sz w:val="22"/>
          <w:szCs w:val="26"/>
        </w:rPr>
        <w:t>Республика Марий Эл</w:t>
      </w:r>
    </w:p>
    <w:p w:rsidR="00024410" w:rsidRPr="00B97CA3" w:rsidRDefault="00024410" w:rsidP="00024410">
      <w:pPr>
        <w:pStyle w:val="a6"/>
        <w:tabs>
          <w:tab w:val="left" w:pos="7088"/>
        </w:tabs>
        <w:ind w:left="709" w:right="22" w:hanging="709"/>
        <w:jc w:val="right"/>
        <w:rPr>
          <w:rFonts w:ascii="Times New Roman" w:eastAsia="MS Mincho" w:hAnsi="Times New Roman"/>
          <w:i/>
          <w:sz w:val="22"/>
          <w:szCs w:val="26"/>
        </w:rPr>
      </w:pPr>
      <w:r>
        <w:rPr>
          <w:rFonts w:ascii="Times New Roman" w:eastAsia="MS Mincho" w:hAnsi="Times New Roman"/>
          <w:i/>
          <w:sz w:val="22"/>
          <w:szCs w:val="26"/>
        </w:rPr>
        <w:t xml:space="preserve">деревня Среднее </w:t>
      </w:r>
      <w:proofErr w:type="spellStart"/>
      <w:r>
        <w:rPr>
          <w:rFonts w:ascii="Times New Roman" w:eastAsia="MS Mincho" w:hAnsi="Times New Roman"/>
          <w:i/>
          <w:sz w:val="22"/>
          <w:szCs w:val="26"/>
        </w:rPr>
        <w:t>Азяково</w:t>
      </w:r>
      <w:proofErr w:type="spellEnd"/>
    </w:p>
    <w:p w:rsidR="00B97CA3" w:rsidRPr="00DD242C" w:rsidRDefault="00B97CA3" w:rsidP="00B12894">
      <w:pPr>
        <w:pStyle w:val="a6"/>
        <w:tabs>
          <w:tab w:val="left" w:pos="6521"/>
        </w:tabs>
        <w:ind w:left="709" w:right="22" w:hanging="709"/>
        <w:jc w:val="both"/>
        <w:rPr>
          <w:sz w:val="22"/>
          <w:szCs w:val="26"/>
        </w:rPr>
      </w:pPr>
    </w:p>
    <w:p w:rsidR="00B97CA3" w:rsidRPr="00B97CA3" w:rsidRDefault="00B97CA3" w:rsidP="00B12894">
      <w:pPr>
        <w:ind w:firstLine="709"/>
        <w:jc w:val="center"/>
        <w:rPr>
          <w:b/>
          <w:caps/>
          <w:sz w:val="26"/>
          <w:szCs w:val="26"/>
        </w:rPr>
      </w:pPr>
      <w:r w:rsidRPr="00B97CA3">
        <w:rPr>
          <w:b/>
          <w:caps/>
          <w:sz w:val="26"/>
          <w:szCs w:val="26"/>
        </w:rPr>
        <w:t>Техническая информация</w:t>
      </w:r>
    </w:p>
    <w:p w:rsidR="00B52F77" w:rsidRPr="00AA2C0C" w:rsidRDefault="00B97CA3" w:rsidP="0092698D">
      <w:pPr>
        <w:ind w:firstLine="709"/>
        <w:jc w:val="center"/>
        <w:rPr>
          <w:b/>
          <w:sz w:val="26"/>
          <w:szCs w:val="26"/>
        </w:rPr>
      </w:pPr>
      <w:r w:rsidRPr="00B97CA3">
        <w:rPr>
          <w:b/>
          <w:sz w:val="26"/>
          <w:szCs w:val="26"/>
        </w:rPr>
        <w:t xml:space="preserve">Дисциплина: </w:t>
      </w:r>
      <w:r w:rsidR="0092698D">
        <w:rPr>
          <w:b/>
          <w:sz w:val="26"/>
          <w:szCs w:val="26"/>
        </w:rPr>
        <w:t>кросс-спринт</w:t>
      </w:r>
    </w:p>
    <w:p w:rsidR="00902017" w:rsidRPr="00B97CA3" w:rsidRDefault="00902017" w:rsidP="00B12894">
      <w:pPr>
        <w:ind w:firstLine="709"/>
        <w:jc w:val="both"/>
        <w:rPr>
          <w:b/>
          <w:caps/>
          <w:sz w:val="26"/>
          <w:szCs w:val="26"/>
        </w:rPr>
      </w:pPr>
    </w:p>
    <w:p w:rsidR="00902017" w:rsidRPr="00B97CA3" w:rsidRDefault="00902017" w:rsidP="00B12894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B97CA3">
        <w:rPr>
          <w:b/>
          <w:bCs/>
          <w:sz w:val="26"/>
          <w:szCs w:val="26"/>
        </w:rPr>
        <w:t>Сведения о местности</w:t>
      </w:r>
    </w:p>
    <w:p w:rsidR="00AB081C" w:rsidRPr="00425207" w:rsidRDefault="00FD4E05" w:rsidP="00B12894">
      <w:pPr>
        <w:shd w:val="clear" w:color="auto" w:fill="FFFFFF"/>
        <w:spacing w:line="270" w:lineRule="atLeast"/>
        <w:ind w:firstLine="709"/>
        <w:jc w:val="both"/>
        <w:rPr>
          <w:bCs/>
          <w:sz w:val="26"/>
          <w:szCs w:val="26"/>
        </w:rPr>
      </w:pPr>
      <w:r w:rsidRPr="008479D3">
        <w:rPr>
          <w:sz w:val="26"/>
          <w:szCs w:val="26"/>
        </w:rPr>
        <w:t>Местн</w:t>
      </w:r>
      <w:r>
        <w:rPr>
          <w:sz w:val="26"/>
          <w:szCs w:val="26"/>
        </w:rPr>
        <w:t>ость представляет</w:t>
      </w:r>
      <w:r w:rsidR="00732982">
        <w:rPr>
          <w:sz w:val="26"/>
          <w:szCs w:val="26"/>
        </w:rPr>
        <w:t xml:space="preserve"> собой</w:t>
      </w:r>
      <w:r w:rsidR="00024410">
        <w:rPr>
          <w:sz w:val="26"/>
          <w:szCs w:val="26"/>
        </w:rPr>
        <w:t xml:space="preserve">центр </w:t>
      </w:r>
      <w:proofErr w:type="gramStart"/>
      <w:r w:rsidR="00024410">
        <w:rPr>
          <w:sz w:val="26"/>
          <w:szCs w:val="26"/>
        </w:rPr>
        <w:t>населённого</w:t>
      </w:r>
      <w:proofErr w:type="gramEnd"/>
      <w:r w:rsidR="00024410">
        <w:rPr>
          <w:sz w:val="26"/>
          <w:szCs w:val="26"/>
        </w:rPr>
        <w:t xml:space="preserve"> пункт деревни Среднее </w:t>
      </w:r>
      <w:proofErr w:type="spellStart"/>
      <w:r w:rsidR="00024410">
        <w:rPr>
          <w:sz w:val="26"/>
          <w:szCs w:val="26"/>
        </w:rPr>
        <w:t>Азяково</w:t>
      </w:r>
      <w:proofErr w:type="spellEnd"/>
      <w:r w:rsidR="0092698D">
        <w:rPr>
          <w:sz w:val="26"/>
          <w:szCs w:val="26"/>
        </w:rPr>
        <w:t xml:space="preserve">, </w:t>
      </w:r>
      <w:r w:rsidR="00024410">
        <w:rPr>
          <w:sz w:val="26"/>
          <w:szCs w:val="26"/>
        </w:rPr>
        <w:t>со всеми постройками, детскими площадками, жилыми секторами, дорогами и садовыми участками.</w:t>
      </w:r>
      <w:r w:rsidR="005249F2">
        <w:rPr>
          <w:sz w:val="26"/>
          <w:szCs w:val="26"/>
        </w:rPr>
        <w:t xml:space="preserve"> </w:t>
      </w:r>
      <w:r w:rsidR="00024410">
        <w:rPr>
          <w:sz w:val="26"/>
          <w:szCs w:val="26"/>
        </w:rPr>
        <w:t>Полигон</w:t>
      </w:r>
      <w:r w:rsidR="005249F2">
        <w:rPr>
          <w:sz w:val="26"/>
          <w:szCs w:val="26"/>
        </w:rPr>
        <w:t xml:space="preserve"> </w:t>
      </w:r>
      <w:r w:rsidR="00024410">
        <w:rPr>
          <w:sz w:val="26"/>
          <w:szCs w:val="26"/>
        </w:rPr>
        <w:t>п</w:t>
      </w:r>
      <w:r w:rsidR="0092698D">
        <w:rPr>
          <w:sz w:val="26"/>
          <w:szCs w:val="26"/>
        </w:rPr>
        <w:t xml:space="preserve">реимущественно равнинный, </w:t>
      </w:r>
      <w:r w:rsidR="00024410">
        <w:rPr>
          <w:sz w:val="26"/>
          <w:szCs w:val="26"/>
        </w:rPr>
        <w:t>без перепада высот</w:t>
      </w:r>
      <w:r w:rsidRPr="008479D3">
        <w:rPr>
          <w:sz w:val="26"/>
          <w:szCs w:val="26"/>
        </w:rPr>
        <w:t>;</w:t>
      </w:r>
      <w:r>
        <w:rPr>
          <w:sz w:val="26"/>
          <w:szCs w:val="26"/>
        </w:rPr>
        <w:t xml:space="preserve"> грунт</w:t>
      </w:r>
      <w:r w:rsidR="0092698D">
        <w:rPr>
          <w:sz w:val="26"/>
          <w:szCs w:val="26"/>
        </w:rPr>
        <w:t xml:space="preserve"> твёрдый</w:t>
      </w:r>
      <w:r w:rsidR="00024410">
        <w:rPr>
          <w:sz w:val="26"/>
          <w:szCs w:val="26"/>
        </w:rPr>
        <w:t>, местами есть разбитые участки грунта</w:t>
      </w:r>
      <w:r>
        <w:rPr>
          <w:sz w:val="26"/>
          <w:szCs w:val="26"/>
        </w:rPr>
        <w:t>. Д</w:t>
      </w:r>
      <w:r w:rsidRPr="008479D3">
        <w:rPr>
          <w:sz w:val="26"/>
          <w:szCs w:val="26"/>
        </w:rPr>
        <w:t xml:space="preserve">орожная сеть развита </w:t>
      </w:r>
      <w:r>
        <w:rPr>
          <w:sz w:val="26"/>
          <w:szCs w:val="26"/>
        </w:rPr>
        <w:t xml:space="preserve">хорошо.Гидрография мало представлена. </w:t>
      </w:r>
    </w:p>
    <w:p w:rsidR="00F0792B" w:rsidRDefault="00F0792B" w:rsidP="00B12894">
      <w:pPr>
        <w:shd w:val="clear" w:color="auto" w:fill="FFFFFF"/>
        <w:spacing w:line="270" w:lineRule="atLeast"/>
        <w:ind w:firstLine="709"/>
        <w:jc w:val="both"/>
        <w:rPr>
          <w:b/>
          <w:bCs/>
          <w:sz w:val="26"/>
          <w:szCs w:val="26"/>
        </w:rPr>
      </w:pPr>
    </w:p>
    <w:p w:rsidR="00902017" w:rsidRDefault="00902017" w:rsidP="00B12894">
      <w:pPr>
        <w:shd w:val="clear" w:color="auto" w:fill="FFFFFF"/>
        <w:spacing w:line="270" w:lineRule="atLeast"/>
        <w:ind w:firstLine="709"/>
        <w:jc w:val="both"/>
        <w:rPr>
          <w:b/>
          <w:bCs/>
          <w:sz w:val="26"/>
          <w:szCs w:val="26"/>
        </w:rPr>
      </w:pPr>
      <w:r w:rsidRPr="00B97CA3">
        <w:rPr>
          <w:b/>
          <w:bCs/>
          <w:sz w:val="26"/>
          <w:szCs w:val="26"/>
        </w:rPr>
        <w:t>Карта</w:t>
      </w:r>
    </w:p>
    <w:p w:rsidR="00902017" w:rsidRPr="00B97CA3" w:rsidRDefault="00C40A06" w:rsidP="00B12894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Карта </w:t>
      </w:r>
      <w:r w:rsidR="00FD4E05">
        <w:rPr>
          <w:sz w:val="26"/>
          <w:szCs w:val="26"/>
        </w:rPr>
        <w:t>составлена</w:t>
      </w:r>
      <w:r w:rsidR="005249F2">
        <w:rPr>
          <w:sz w:val="26"/>
          <w:szCs w:val="26"/>
        </w:rPr>
        <w:t xml:space="preserve"> </w:t>
      </w:r>
      <w:r w:rsidR="0092698D">
        <w:rPr>
          <w:sz w:val="26"/>
          <w:szCs w:val="26"/>
        </w:rPr>
        <w:t>Софроновым С.В</w:t>
      </w:r>
      <w:r w:rsidR="00CB0539">
        <w:rPr>
          <w:sz w:val="26"/>
          <w:szCs w:val="26"/>
        </w:rPr>
        <w:t>.</w:t>
      </w:r>
      <w:r w:rsidR="005249F2">
        <w:rPr>
          <w:sz w:val="26"/>
          <w:szCs w:val="26"/>
        </w:rPr>
        <w:t xml:space="preserve"> </w:t>
      </w:r>
      <w:r w:rsidR="00902017" w:rsidRPr="00B97CA3">
        <w:rPr>
          <w:sz w:val="26"/>
          <w:szCs w:val="26"/>
        </w:rPr>
        <w:t>Масштаб карты:1:</w:t>
      </w:r>
      <w:r w:rsidR="00BD793A">
        <w:rPr>
          <w:sz w:val="26"/>
          <w:szCs w:val="26"/>
        </w:rPr>
        <w:t>4000</w:t>
      </w:r>
      <w:r w:rsidR="00902017" w:rsidRPr="00B97CA3">
        <w:rPr>
          <w:sz w:val="26"/>
          <w:szCs w:val="26"/>
        </w:rPr>
        <w:t xml:space="preserve">. Сечение рельефа – </w:t>
      </w:r>
      <w:smartTag w:uri="urn:schemas-microsoft-com:office:smarttags" w:element="metricconverter">
        <w:smartTagPr>
          <w:attr w:name="ProductID" w:val="2,5 метра"/>
        </w:smartTagPr>
        <w:r w:rsidR="00316AEE">
          <w:rPr>
            <w:sz w:val="26"/>
            <w:szCs w:val="26"/>
          </w:rPr>
          <w:t>2</w:t>
        </w:r>
        <w:r w:rsidR="00902017" w:rsidRPr="00B97CA3">
          <w:rPr>
            <w:sz w:val="26"/>
            <w:szCs w:val="26"/>
          </w:rPr>
          <w:t>,5 метр</w:t>
        </w:r>
        <w:r w:rsidR="0033193D">
          <w:rPr>
            <w:sz w:val="26"/>
            <w:szCs w:val="26"/>
          </w:rPr>
          <w:t>а</w:t>
        </w:r>
      </w:smartTag>
      <w:r w:rsidR="00902017" w:rsidRPr="00B97CA3">
        <w:rPr>
          <w:sz w:val="26"/>
          <w:szCs w:val="26"/>
        </w:rPr>
        <w:t>.</w:t>
      </w:r>
    </w:p>
    <w:p w:rsidR="0049322E" w:rsidRDefault="00902017" w:rsidP="00B12894">
      <w:pPr>
        <w:shd w:val="clear" w:color="auto" w:fill="FFFFFF"/>
        <w:spacing w:line="270" w:lineRule="atLeast"/>
        <w:ind w:right="-1" w:firstLine="709"/>
        <w:jc w:val="both"/>
        <w:rPr>
          <w:sz w:val="26"/>
          <w:szCs w:val="26"/>
        </w:rPr>
      </w:pPr>
      <w:r w:rsidRPr="00B97CA3">
        <w:rPr>
          <w:sz w:val="26"/>
          <w:szCs w:val="26"/>
        </w:rPr>
        <w:t xml:space="preserve">Карты отпечатаны </w:t>
      </w:r>
      <w:proofErr w:type="gramStart"/>
      <w:r w:rsidRPr="00B97CA3">
        <w:rPr>
          <w:sz w:val="26"/>
          <w:szCs w:val="26"/>
        </w:rPr>
        <w:t>на</w:t>
      </w:r>
      <w:proofErr w:type="gramEnd"/>
      <w:r w:rsidRPr="00B97CA3">
        <w:rPr>
          <w:sz w:val="26"/>
          <w:szCs w:val="26"/>
        </w:rPr>
        <w:t xml:space="preserve"> </w:t>
      </w:r>
      <w:proofErr w:type="gramStart"/>
      <w:r w:rsidR="00024410">
        <w:rPr>
          <w:sz w:val="26"/>
          <w:szCs w:val="26"/>
        </w:rPr>
        <w:t>глянцевой</w:t>
      </w:r>
      <w:proofErr w:type="gramEnd"/>
      <w:r w:rsidR="00024410">
        <w:rPr>
          <w:sz w:val="26"/>
          <w:szCs w:val="26"/>
        </w:rPr>
        <w:t xml:space="preserve"> фото-</w:t>
      </w:r>
      <w:r w:rsidR="00D32722">
        <w:rPr>
          <w:sz w:val="26"/>
          <w:szCs w:val="26"/>
        </w:rPr>
        <w:t xml:space="preserve">бумаге плотностью </w:t>
      </w:r>
      <w:r w:rsidR="0092698D">
        <w:rPr>
          <w:sz w:val="26"/>
          <w:szCs w:val="26"/>
        </w:rPr>
        <w:t>8</w:t>
      </w:r>
      <w:r w:rsidR="00024410">
        <w:rPr>
          <w:sz w:val="26"/>
          <w:szCs w:val="26"/>
        </w:rPr>
        <w:t>5</w:t>
      </w:r>
      <w:r w:rsidR="00D32722">
        <w:rPr>
          <w:sz w:val="26"/>
          <w:szCs w:val="26"/>
        </w:rPr>
        <w:t>г/м</w:t>
      </w:r>
      <w:r w:rsidR="00052330">
        <w:rPr>
          <w:sz w:val="26"/>
          <w:szCs w:val="26"/>
          <w:vertAlign w:val="superscript"/>
        </w:rPr>
        <w:t>2</w:t>
      </w:r>
      <w:r w:rsidRPr="00B97CA3">
        <w:rPr>
          <w:sz w:val="26"/>
          <w:szCs w:val="26"/>
        </w:rPr>
        <w:t xml:space="preserve">на </w:t>
      </w:r>
      <w:r w:rsidR="00AA2C0C">
        <w:rPr>
          <w:sz w:val="26"/>
          <w:szCs w:val="26"/>
        </w:rPr>
        <w:t>струйном фото-</w:t>
      </w:r>
      <w:r w:rsidR="00FD4E05">
        <w:rPr>
          <w:sz w:val="26"/>
          <w:szCs w:val="26"/>
        </w:rPr>
        <w:t>принтере и вложены в пакет.</w:t>
      </w:r>
      <w:r w:rsidR="005249F2">
        <w:rPr>
          <w:sz w:val="26"/>
          <w:szCs w:val="26"/>
        </w:rPr>
        <w:t xml:space="preserve"> </w:t>
      </w:r>
      <w:r w:rsidR="00B52F77" w:rsidRPr="00B42949">
        <w:rPr>
          <w:sz w:val="26"/>
          <w:szCs w:val="26"/>
        </w:rPr>
        <w:t>Легенды</w:t>
      </w:r>
      <w:r w:rsidR="001660C8">
        <w:rPr>
          <w:sz w:val="26"/>
          <w:szCs w:val="26"/>
        </w:rPr>
        <w:t xml:space="preserve"> и условные </w:t>
      </w:r>
      <w:proofErr w:type="spellStart"/>
      <w:r w:rsidR="001660C8">
        <w:rPr>
          <w:sz w:val="26"/>
          <w:szCs w:val="26"/>
        </w:rPr>
        <w:t>знаки</w:t>
      </w:r>
      <w:r w:rsidR="00B52F77">
        <w:rPr>
          <w:sz w:val="26"/>
          <w:szCs w:val="26"/>
        </w:rPr>
        <w:t>впечатаны</w:t>
      </w:r>
      <w:proofErr w:type="spellEnd"/>
      <w:r w:rsidR="00B52F77">
        <w:rPr>
          <w:sz w:val="26"/>
          <w:szCs w:val="26"/>
        </w:rPr>
        <w:t xml:space="preserve"> в карту</w:t>
      </w:r>
      <w:r w:rsidR="00B52F77" w:rsidRPr="00B42949">
        <w:rPr>
          <w:sz w:val="26"/>
          <w:szCs w:val="26"/>
        </w:rPr>
        <w:t>.</w:t>
      </w:r>
    </w:p>
    <w:p w:rsidR="00F0792B" w:rsidRPr="00024410" w:rsidRDefault="00C57ACB" w:rsidP="00B12894">
      <w:pPr>
        <w:shd w:val="clear" w:color="auto" w:fill="FFFFFF"/>
        <w:spacing w:line="27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Формат карты: </w:t>
      </w:r>
      <w:r w:rsidRPr="00B42949">
        <w:rPr>
          <w:sz w:val="26"/>
          <w:szCs w:val="26"/>
        </w:rPr>
        <w:t>21 х 30 (см) – А</w:t>
      </w:r>
      <w:proofErr w:type="gramStart"/>
      <w:r w:rsidRPr="00B42949">
        <w:rPr>
          <w:sz w:val="26"/>
          <w:szCs w:val="26"/>
        </w:rPr>
        <w:t>4</w:t>
      </w:r>
      <w:proofErr w:type="gramEnd"/>
      <w:r w:rsidRPr="00C57ACB">
        <w:rPr>
          <w:sz w:val="26"/>
          <w:szCs w:val="26"/>
        </w:rPr>
        <w:t>.</w:t>
      </w:r>
    </w:p>
    <w:p w:rsidR="00C57ACB" w:rsidRPr="00024410" w:rsidRDefault="00C57ACB" w:rsidP="00B12894">
      <w:pPr>
        <w:shd w:val="clear" w:color="auto" w:fill="FFFFFF"/>
        <w:spacing w:line="270" w:lineRule="atLeast"/>
        <w:ind w:right="-1" w:firstLine="709"/>
        <w:jc w:val="both"/>
        <w:rPr>
          <w:b/>
          <w:bCs/>
          <w:sz w:val="26"/>
          <w:szCs w:val="26"/>
        </w:rPr>
      </w:pPr>
    </w:p>
    <w:p w:rsidR="00902017" w:rsidRPr="009F4F02" w:rsidRDefault="00902017" w:rsidP="00B12894">
      <w:pPr>
        <w:shd w:val="clear" w:color="auto" w:fill="FFFFFF"/>
        <w:spacing w:line="270" w:lineRule="atLeast"/>
        <w:ind w:right="-1" w:firstLine="709"/>
        <w:jc w:val="both"/>
        <w:rPr>
          <w:sz w:val="26"/>
          <w:szCs w:val="26"/>
        </w:rPr>
      </w:pPr>
      <w:r w:rsidRPr="009F4F02">
        <w:rPr>
          <w:b/>
          <w:bCs/>
          <w:sz w:val="26"/>
          <w:szCs w:val="26"/>
        </w:rPr>
        <w:t>Дополнительная информация</w:t>
      </w:r>
    </w:p>
    <w:p w:rsidR="00FD4E05" w:rsidRPr="009F4F02" w:rsidRDefault="00FD4E05" w:rsidP="00FD4E05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9F4F02">
        <w:rPr>
          <w:sz w:val="26"/>
          <w:szCs w:val="26"/>
        </w:rPr>
        <w:t xml:space="preserve">Отметка – электронная, система </w:t>
      </w:r>
      <w:proofErr w:type="spellStart"/>
      <w:r w:rsidR="0092698D">
        <w:rPr>
          <w:sz w:val="26"/>
          <w:szCs w:val="26"/>
          <w:lang w:val="en-US"/>
        </w:rPr>
        <w:t>SportIdent</w:t>
      </w:r>
      <w:proofErr w:type="spellEnd"/>
      <w:r w:rsidRPr="009F4F02">
        <w:rPr>
          <w:sz w:val="26"/>
          <w:szCs w:val="26"/>
        </w:rPr>
        <w:t>. Чипы будут выданы организаторами. Старт по времени, фиксация времени финиша производится самостоятельно отметкой чипом участника на соответствующей электронной станции.</w:t>
      </w:r>
    </w:p>
    <w:p w:rsidR="00F0792B" w:rsidRDefault="00F0792B" w:rsidP="00B12894">
      <w:pPr>
        <w:shd w:val="clear" w:color="auto" w:fill="FFFFFF"/>
        <w:spacing w:line="270" w:lineRule="atLeast"/>
        <w:ind w:firstLine="709"/>
        <w:jc w:val="both"/>
        <w:rPr>
          <w:b/>
          <w:bCs/>
          <w:sz w:val="26"/>
          <w:szCs w:val="26"/>
        </w:rPr>
      </w:pPr>
    </w:p>
    <w:p w:rsidR="00902017" w:rsidRPr="00B97CA3" w:rsidRDefault="00902017" w:rsidP="00B12894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B97CA3">
        <w:rPr>
          <w:b/>
          <w:bCs/>
          <w:sz w:val="26"/>
          <w:szCs w:val="26"/>
        </w:rPr>
        <w:t>Оборудование контрольного пункта</w:t>
      </w:r>
    </w:p>
    <w:p w:rsidR="00FD4E05" w:rsidRPr="00B42949" w:rsidRDefault="00FD4E05" w:rsidP="00FD4E05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B42949">
        <w:rPr>
          <w:sz w:val="26"/>
          <w:szCs w:val="26"/>
        </w:rPr>
        <w:t>Призма и станция на алюминиевой стойке.</w:t>
      </w:r>
    </w:p>
    <w:p w:rsidR="00F0792B" w:rsidRDefault="00F0792B" w:rsidP="00CB0539">
      <w:pPr>
        <w:ind w:firstLine="709"/>
        <w:jc w:val="both"/>
        <w:rPr>
          <w:b/>
          <w:bCs/>
          <w:sz w:val="26"/>
          <w:szCs w:val="26"/>
        </w:rPr>
      </w:pPr>
    </w:p>
    <w:p w:rsidR="00CB0539" w:rsidRDefault="00CB0539" w:rsidP="00CB0539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Опасные места</w:t>
      </w:r>
    </w:p>
    <w:p w:rsidR="00FD4E05" w:rsidRPr="00FD4E05" w:rsidRDefault="00024410" w:rsidP="00CB053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Замусоренные участки, выделенные пурпурной штриховкой, запрещённые для бега или опасные. </w:t>
      </w:r>
    </w:p>
    <w:p w:rsidR="00F0792B" w:rsidRPr="00B42949" w:rsidRDefault="00F0792B" w:rsidP="00F0792B">
      <w:pPr>
        <w:spacing w:before="120"/>
        <w:ind w:firstLine="709"/>
        <w:jc w:val="both"/>
        <w:rPr>
          <w:b/>
          <w:bCs/>
          <w:sz w:val="26"/>
          <w:szCs w:val="26"/>
        </w:rPr>
      </w:pPr>
      <w:r w:rsidRPr="00B42949">
        <w:rPr>
          <w:b/>
          <w:bCs/>
          <w:sz w:val="26"/>
          <w:szCs w:val="26"/>
        </w:rPr>
        <w:t>Границы района соревнований</w:t>
      </w:r>
    </w:p>
    <w:p w:rsidR="00F0792B" w:rsidRDefault="00F0792B" w:rsidP="00F0792B">
      <w:pPr>
        <w:ind w:firstLine="709"/>
        <w:jc w:val="both"/>
        <w:rPr>
          <w:sz w:val="26"/>
          <w:szCs w:val="26"/>
        </w:rPr>
      </w:pPr>
      <w:r w:rsidRPr="00B42949">
        <w:rPr>
          <w:sz w:val="26"/>
          <w:szCs w:val="26"/>
        </w:rPr>
        <w:t xml:space="preserve">С </w:t>
      </w:r>
      <w:r>
        <w:rPr>
          <w:sz w:val="26"/>
          <w:szCs w:val="26"/>
        </w:rPr>
        <w:t>юга</w:t>
      </w:r>
      <w:r w:rsidRPr="00B42949">
        <w:rPr>
          <w:sz w:val="26"/>
          <w:szCs w:val="26"/>
        </w:rPr>
        <w:t xml:space="preserve"> –</w:t>
      </w:r>
      <w:r w:rsidR="005249F2">
        <w:rPr>
          <w:sz w:val="26"/>
          <w:szCs w:val="26"/>
        </w:rPr>
        <w:t xml:space="preserve"> </w:t>
      </w:r>
      <w:r w:rsidR="00024410">
        <w:rPr>
          <w:sz w:val="26"/>
          <w:szCs w:val="26"/>
        </w:rPr>
        <w:t>комплекс Экологической фермы</w:t>
      </w:r>
      <w:r>
        <w:rPr>
          <w:sz w:val="26"/>
          <w:szCs w:val="26"/>
        </w:rPr>
        <w:t>, с</w:t>
      </w:r>
      <w:r w:rsidRPr="00B42949">
        <w:rPr>
          <w:sz w:val="26"/>
          <w:szCs w:val="26"/>
        </w:rPr>
        <w:t xml:space="preserve"> север</w:t>
      </w:r>
      <w:r>
        <w:rPr>
          <w:sz w:val="26"/>
          <w:szCs w:val="26"/>
        </w:rPr>
        <w:t xml:space="preserve">а </w:t>
      </w:r>
      <w:r w:rsidR="00024410">
        <w:rPr>
          <w:sz w:val="26"/>
          <w:szCs w:val="26"/>
        </w:rPr>
        <w:t xml:space="preserve">трасса </w:t>
      </w:r>
      <w:proofErr w:type="spellStart"/>
      <w:r w:rsidR="00024410">
        <w:rPr>
          <w:sz w:val="26"/>
          <w:szCs w:val="26"/>
        </w:rPr>
        <w:t>Козьмодемьянский</w:t>
      </w:r>
      <w:proofErr w:type="spellEnd"/>
      <w:r w:rsidR="00024410">
        <w:rPr>
          <w:sz w:val="26"/>
          <w:szCs w:val="26"/>
        </w:rPr>
        <w:t xml:space="preserve"> тракт, с</w:t>
      </w:r>
      <w:r>
        <w:rPr>
          <w:sz w:val="26"/>
          <w:szCs w:val="26"/>
        </w:rPr>
        <w:t xml:space="preserve"> востока </w:t>
      </w:r>
      <w:r w:rsidRPr="00B42949">
        <w:rPr>
          <w:sz w:val="26"/>
          <w:szCs w:val="26"/>
        </w:rPr>
        <w:t>–</w:t>
      </w:r>
      <w:r w:rsidR="005249F2">
        <w:rPr>
          <w:sz w:val="26"/>
          <w:szCs w:val="26"/>
        </w:rPr>
        <w:t xml:space="preserve"> </w:t>
      </w:r>
      <w:r w:rsidR="00024410">
        <w:rPr>
          <w:sz w:val="26"/>
          <w:szCs w:val="26"/>
        </w:rPr>
        <w:t xml:space="preserve">забор комплекса </w:t>
      </w:r>
      <w:proofErr w:type="spellStart"/>
      <w:r w:rsidR="00024410">
        <w:rPr>
          <w:sz w:val="26"/>
          <w:szCs w:val="26"/>
        </w:rPr>
        <w:t>Экофермы</w:t>
      </w:r>
      <w:proofErr w:type="spellEnd"/>
      <w:r>
        <w:rPr>
          <w:sz w:val="26"/>
          <w:szCs w:val="26"/>
        </w:rPr>
        <w:t>, с за</w:t>
      </w:r>
      <w:r w:rsidRPr="00B42949">
        <w:rPr>
          <w:sz w:val="26"/>
          <w:szCs w:val="26"/>
        </w:rPr>
        <w:t xml:space="preserve">пада – </w:t>
      </w:r>
      <w:r>
        <w:rPr>
          <w:sz w:val="26"/>
          <w:szCs w:val="26"/>
        </w:rPr>
        <w:t>широкая</w:t>
      </w:r>
      <w:r w:rsidR="005249F2">
        <w:rPr>
          <w:sz w:val="26"/>
          <w:szCs w:val="26"/>
        </w:rPr>
        <w:t xml:space="preserve"> </w:t>
      </w:r>
      <w:r w:rsidR="00024410">
        <w:rPr>
          <w:sz w:val="26"/>
          <w:szCs w:val="26"/>
        </w:rPr>
        <w:t>дорога в деревне улица Механизаторская</w:t>
      </w:r>
      <w:r w:rsidR="0092698D">
        <w:rPr>
          <w:sz w:val="26"/>
          <w:szCs w:val="26"/>
        </w:rPr>
        <w:t xml:space="preserve">. </w:t>
      </w:r>
    </w:p>
    <w:p w:rsidR="00F0792B" w:rsidRDefault="00F0792B" w:rsidP="005B5CDD">
      <w:pPr>
        <w:jc w:val="both"/>
        <w:rPr>
          <w:b/>
          <w:bCs/>
          <w:sz w:val="26"/>
          <w:szCs w:val="26"/>
        </w:rPr>
      </w:pPr>
    </w:p>
    <w:p w:rsidR="00902017" w:rsidRPr="00B97CA3" w:rsidRDefault="00902017" w:rsidP="00B12894">
      <w:pPr>
        <w:ind w:firstLine="709"/>
        <w:jc w:val="both"/>
        <w:rPr>
          <w:sz w:val="26"/>
          <w:szCs w:val="26"/>
        </w:rPr>
      </w:pPr>
      <w:r w:rsidRPr="00B97CA3">
        <w:rPr>
          <w:b/>
          <w:bCs/>
          <w:sz w:val="26"/>
          <w:szCs w:val="26"/>
        </w:rPr>
        <w:t>Параметры дистанции</w:t>
      </w:r>
    </w:p>
    <w:tbl>
      <w:tblPr>
        <w:tblW w:w="4147" w:type="pct"/>
        <w:jc w:val="center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0"/>
        <w:gridCol w:w="2032"/>
        <w:gridCol w:w="3353"/>
      </w:tblGrid>
      <w:tr w:rsidR="00F0792B" w:rsidRPr="00B97CA3" w:rsidTr="00BD793A">
        <w:trPr>
          <w:trHeight w:val="340"/>
          <w:jc w:val="center"/>
        </w:trPr>
        <w:tc>
          <w:tcPr>
            <w:tcW w:w="8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2B" w:rsidRPr="00B97CA3" w:rsidRDefault="00F0792B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 w:rsidRPr="00B97CA3">
              <w:rPr>
                <w:sz w:val="26"/>
                <w:szCs w:val="26"/>
              </w:rPr>
              <w:t>Группа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2B" w:rsidRPr="00B97CA3" w:rsidRDefault="00F0792B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 w:rsidRPr="00B97CA3">
              <w:rPr>
                <w:sz w:val="26"/>
                <w:szCs w:val="26"/>
              </w:rPr>
              <w:t xml:space="preserve">Длина, </w:t>
            </w:r>
            <w:proofErr w:type="gramStart"/>
            <w:r w:rsidRPr="00B97CA3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58" w:type="pct"/>
            <w:shd w:val="clear" w:color="auto" w:fill="FFFFFF"/>
            <w:vAlign w:val="center"/>
          </w:tcPr>
          <w:p w:rsidR="00F0792B" w:rsidRPr="00B97CA3" w:rsidRDefault="00F0792B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 w:rsidRPr="00B97CA3">
              <w:rPr>
                <w:sz w:val="26"/>
                <w:szCs w:val="26"/>
              </w:rPr>
              <w:t xml:space="preserve">Кол-во </w:t>
            </w:r>
            <w:r>
              <w:rPr>
                <w:sz w:val="26"/>
                <w:szCs w:val="26"/>
              </w:rPr>
              <w:t>КП, шт.</w:t>
            </w:r>
          </w:p>
        </w:tc>
        <w:tc>
          <w:tcPr>
            <w:tcW w:w="1911" w:type="pct"/>
            <w:shd w:val="clear" w:color="auto" w:fill="FFFFFF"/>
          </w:tcPr>
          <w:p w:rsidR="00F0792B" w:rsidRDefault="00F0792B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Стартовый взнос, руб.</w:t>
            </w:r>
          </w:p>
        </w:tc>
      </w:tr>
      <w:tr w:rsidR="00BD793A" w:rsidTr="00BD793A">
        <w:trPr>
          <w:trHeight w:hRule="exact" w:val="340"/>
          <w:jc w:val="center"/>
        </w:trPr>
        <w:tc>
          <w:tcPr>
            <w:tcW w:w="8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3A" w:rsidRPr="00B97CA3" w:rsidRDefault="00BD793A" w:rsidP="003012F1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Ж12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3A" w:rsidRPr="00B97CA3" w:rsidRDefault="00BD793A" w:rsidP="003012F1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BD793A" w:rsidRPr="00B97CA3" w:rsidRDefault="00BD793A" w:rsidP="003012F1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11" w:type="pct"/>
            <w:shd w:val="clear" w:color="auto" w:fill="FFFFFF"/>
          </w:tcPr>
          <w:p w:rsidR="00BD793A" w:rsidRDefault="00BD793A" w:rsidP="003012F1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02466" w:rsidRPr="00B97CA3" w:rsidTr="00BD793A">
        <w:trPr>
          <w:trHeight w:hRule="exact" w:val="340"/>
          <w:jc w:val="center"/>
        </w:trPr>
        <w:tc>
          <w:tcPr>
            <w:tcW w:w="8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3A" w:rsidRDefault="00BD793A" w:rsidP="00BD793A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М12, Ж14</w:t>
            </w:r>
          </w:p>
          <w:p w:rsidR="00BD793A" w:rsidRDefault="00BD793A" w:rsidP="00BD793A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  <w:p w:rsidR="00702466" w:rsidRPr="00687B7F" w:rsidRDefault="00BD793A" w:rsidP="00BD793A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М12, Ж14 ЧЯ</w:t>
            </w:r>
            <w:proofErr w:type="gramStart"/>
            <w:r>
              <w:rPr>
                <w:sz w:val="26"/>
                <w:szCs w:val="26"/>
              </w:rPr>
              <w:t>,Ж</w:t>
            </w:r>
            <w:proofErr w:type="gramEnd"/>
            <w:r>
              <w:rPr>
                <w:sz w:val="26"/>
                <w:szCs w:val="26"/>
              </w:rPr>
              <w:t>14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66" w:rsidRPr="00B97CA3" w:rsidRDefault="00702466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702466" w:rsidRPr="00B97CA3" w:rsidRDefault="00702466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11" w:type="pct"/>
            <w:shd w:val="clear" w:color="auto" w:fill="FFFFFF"/>
          </w:tcPr>
          <w:p w:rsidR="00702466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М12 – 30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, Ж14 – 50 р</w:t>
            </w:r>
          </w:p>
        </w:tc>
      </w:tr>
      <w:tr w:rsidR="00702466" w:rsidRPr="00B97CA3" w:rsidTr="00BD793A">
        <w:trPr>
          <w:trHeight w:hRule="exact" w:val="340"/>
          <w:jc w:val="center"/>
        </w:trPr>
        <w:tc>
          <w:tcPr>
            <w:tcW w:w="8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66" w:rsidRPr="00B97CA3" w:rsidRDefault="00BD793A" w:rsidP="00BD793A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М14, Ж16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66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2040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702466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11" w:type="pct"/>
            <w:shd w:val="clear" w:color="auto" w:fill="FFFFFF"/>
          </w:tcPr>
          <w:p w:rsidR="00702466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02466" w:rsidRPr="00B97CA3" w:rsidTr="00BD793A">
        <w:trPr>
          <w:trHeight w:hRule="exact" w:val="340"/>
          <w:jc w:val="center"/>
        </w:trPr>
        <w:tc>
          <w:tcPr>
            <w:tcW w:w="8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66" w:rsidRPr="00B97CA3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М16, Ж18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66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2490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702466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11" w:type="pct"/>
            <w:shd w:val="clear" w:color="auto" w:fill="FFFFFF"/>
          </w:tcPr>
          <w:p w:rsidR="00702466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02466" w:rsidRPr="00B97CA3" w:rsidTr="00BD793A">
        <w:trPr>
          <w:trHeight w:hRule="exact" w:val="340"/>
          <w:jc w:val="center"/>
        </w:trPr>
        <w:tc>
          <w:tcPr>
            <w:tcW w:w="8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66" w:rsidRPr="00B97CA3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М18, ЖВ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66" w:rsidRPr="00B97CA3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2740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702466" w:rsidRPr="00B97CA3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11" w:type="pct"/>
            <w:shd w:val="clear" w:color="auto" w:fill="FFFFFF"/>
          </w:tcPr>
          <w:p w:rsidR="00702466" w:rsidRDefault="00BD793A" w:rsidP="00702466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М18 – 50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, ЖВ – 30 р</w:t>
            </w:r>
          </w:p>
        </w:tc>
      </w:tr>
      <w:tr w:rsidR="00BD793A" w:rsidRPr="00B97CA3" w:rsidTr="00BD793A">
        <w:trPr>
          <w:trHeight w:hRule="exact" w:val="340"/>
          <w:jc w:val="center"/>
        </w:trPr>
        <w:tc>
          <w:tcPr>
            <w:tcW w:w="8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3A" w:rsidRPr="00B97CA3" w:rsidRDefault="00BD793A" w:rsidP="003012F1">
            <w:pPr>
              <w:spacing w:line="270" w:lineRule="atLeast"/>
              <w:jc w:val="center"/>
              <w:rPr>
                <w:sz w:val="26"/>
                <w:szCs w:val="26"/>
              </w:rPr>
            </w:pPr>
            <w:r w:rsidRPr="00B97CA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В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93A" w:rsidRDefault="00BD793A" w:rsidP="003012F1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</w:t>
            </w:r>
          </w:p>
        </w:tc>
        <w:tc>
          <w:tcPr>
            <w:tcW w:w="1158" w:type="pct"/>
            <w:shd w:val="clear" w:color="auto" w:fill="FFFFFF"/>
            <w:vAlign w:val="center"/>
          </w:tcPr>
          <w:p w:rsidR="00BD793A" w:rsidRDefault="00BD793A" w:rsidP="003012F1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11" w:type="pct"/>
            <w:shd w:val="clear" w:color="auto" w:fill="FFFFFF"/>
          </w:tcPr>
          <w:p w:rsidR="00BD793A" w:rsidRDefault="00BD793A" w:rsidP="003012F1">
            <w:pPr>
              <w:spacing w:line="27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BD793A" w:rsidRDefault="00BD793A" w:rsidP="00B12894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</w:p>
    <w:p w:rsidR="00A76B7E" w:rsidRDefault="00902017" w:rsidP="00B12894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B97CA3">
        <w:rPr>
          <w:sz w:val="26"/>
          <w:szCs w:val="26"/>
        </w:rPr>
        <w:t xml:space="preserve">Старт в </w:t>
      </w:r>
      <w:r w:rsidR="00024410">
        <w:rPr>
          <w:sz w:val="26"/>
          <w:szCs w:val="26"/>
        </w:rPr>
        <w:t>1</w:t>
      </w:r>
      <w:r w:rsidR="00FC1A66">
        <w:rPr>
          <w:sz w:val="26"/>
          <w:szCs w:val="26"/>
        </w:rPr>
        <w:t>7</w:t>
      </w:r>
      <w:r w:rsidRPr="00B97CA3">
        <w:rPr>
          <w:sz w:val="26"/>
          <w:szCs w:val="26"/>
        </w:rPr>
        <w:t>:</w:t>
      </w:r>
      <w:r w:rsidR="00FC1A66">
        <w:rPr>
          <w:sz w:val="26"/>
          <w:szCs w:val="26"/>
        </w:rPr>
        <w:t>0</w:t>
      </w:r>
      <w:r w:rsidR="00024410">
        <w:rPr>
          <w:sz w:val="26"/>
          <w:szCs w:val="26"/>
        </w:rPr>
        <w:t>0</w:t>
      </w:r>
      <w:r w:rsidRPr="00B97CA3">
        <w:rPr>
          <w:sz w:val="26"/>
          <w:szCs w:val="26"/>
        </w:rPr>
        <w:t xml:space="preserve">, интервал старта </w:t>
      </w:r>
      <w:r w:rsidR="0033193D" w:rsidRPr="00B97CA3">
        <w:rPr>
          <w:sz w:val="26"/>
          <w:szCs w:val="26"/>
        </w:rPr>
        <w:t>–</w:t>
      </w:r>
      <w:r w:rsidR="00F82813" w:rsidRPr="00B97CA3">
        <w:rPr>
          <w:sz w:val="26"/>
          <w:szCs w:val="26"/>
        </w:rPr>
        <w:t>1 минута.</w:t>
      </w:r>
      <w:bookmarkStart w:id="0" w:name="_GoBack"/>
      <w:bookmarkEnd w:id="0"/>
    </w:p>
    <w:p w:rsidR="00B52F77" w:rsidRPr="00B97CA3" w:rsidRDefault="00B52F77" w:rsidP="00B52F77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B97CA3">
        <w:rPr>
          <w:sz w:val="26"/>
          <w:szCs w:val="26"/>
        </w:rPr>
        <w:t>Контрольное время –</w:t>
      </w:r>
      <w:r w:rsidR="0092698D">
        <w:rPr>
          <w:sz w:val="26"/>
          <w:szCs w:val="26"/>
        </w:rPr>
        <w:t>60</w:t>
      </w:r>
      <w:r w:rsidRPr="00B97CA3">
        <w:rPr>
          <w:sz w:val="26"/>
          <w:szCs w:val="26"/>
        </w:rPr>
        <w:t xml:space="preserve"> мин.</w:t>
      </w:r>
    </w:p>
    <w:p w:rsidR="00902017" w:rsidRDefault="00F82813" w:rsidP="00B12894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 w:rsidRPr="00B97CA3">
        <w:rPr>
          <w:sz w:val="26"/>
          <w:szCs w:val="26"/>
        </w:rPr>
        <w:t>К</w:t>
      </w:r>
      <w:r w:rsidR="00902017" w:rsidRPr="00B97CA3">
        <w:rPr>
          <w:sz w:val="26"/>
          <w:szCs w:val="26"/>
        </w:rPr>
        <w:t>арта выдается участнику за 1 минуту до старта.</w:t>
      </w:r>
    </w:p>
    <w:p w:rsidR="00F0792B" w:rsidRDefault="00F0792B" w:rsidP="00B12894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</w:p>
    <w:p w:rsidR="00DA1E20" w:rsidRPr="00DA1E20" w:rsidRDefault="00DA1E20" w:rsidP="00B12894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Подробная информация на сайте </w:t>
      </w:r>
      <w:r w:rsidRPr="00DA1E20">
        <w:rPr>
          <w:b/>
          <w:sz w:val="26"/>
          <w:szCs w:val="26"/>
          <w:lang w:val="en-US"/>
        </w:rPr>
        <w:t>ORIENT</w:t>
      </w:r>
      <w:r w:rsidRPr="00DA1E20">
        <w:rPr>
          <w:b/>
          <w:sz w:val="26"/>
          <w:szCs w:val="26"/>
        </w:rPr>
        <w:t>12.</w:t>
      </w:r>
      <w:r w:rsidRPr="00DA1E20">
        <w:rPr>
          <w:b/>
          <w:sz w:val="26"/>
          <w:szCs w:val="26"/>
          <w:lang w:val="en-US"/>
        </w:rPr>
        <w:t>RU</w:t>
      </w:r>
      <w:r w:rsidRPr="00DA1E2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группа </w:t>
      </w:r>
      <w:proofErr w:type="spellStart"/>
      <w:r w:rsidRPr="00DA1E20">
        <w:rPr>
          <w:i/>
          <w:sz w:val="26"/>
          <w:szCs w:val="26"/>
          <w:u w:val="single"/>
        </w:rPr>
        <w:t>ВКонтакте</w:t>
      </w:r>
      <w:r w:rsidRPr="00DA1E20">
        <w:rPr>
          <w:b/>
          <w:sz w:val="26"/>
          <w:szCs w:val="26"/>
        </w:rPr>
        <w:t>@</w:t>
      </w:r>
      <w:r w:rsidRPr="00DA1E20">
        <w:rPr>
          <w:b/>
          <w:sz w:val="26"/>
          <w:szCs w:val="26"/>
          <w:lang w:val="en-US"/>
        </w:rPr>
        <w:t>azsp</w:t>
      </w:r>
      <w:proofErr w:type="spellEnd"/>
      <w:r w:rsidRPr="00DA1E20">
        <w:rPr>
          <w:b/>
          <w:sz w:val="26"/>
          <w:szCs w:val="26"/>
        </w:rPr>
        <w:t>12 @</w:t>
      </w:r>
      <w:proofErr w:type="spellStart"/>
      <w:r w:rsidRPr="00DA1E20">
        <w:rPr>
          <w:b/>
          <w:sz w:val="26"/>
          <w:szCs w:val="26"/>
          <w:lang w:val="en-US"/>
        </w:rPr>
        <w:t>orientazyakovo</w:t>
      </w:r>
      <w:proofErr w:type="spellEnd"/>
    </w:p>
    <w:sectPr w:rsidR="00DA1E20" w:rsidRPr="00DA1E20" w:rsidSect="00AC5088">
      <w:pgSz w:w="11906" w:h="16838"/>
      <w:pgMar w:top="180" w:right="720" w:bottom="36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C67"/>
    <w:multiLevelType w:val="multilevel"/>
    <w:tmpl w:val="2E56207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14F2E"/>
    <w:multiLevelType w:val="hybridMultilevel"/>
    <w:tmpl w:val="BCE06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5A7A38"/>
    <w:multiLevelType w:val="hybridMultilevel"/>
    <w:tmpl w:val="2E562076"/>
    <w:lvl w:ilvl="0" w:tplc="DF46179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D26FA"/>
    <w:multiLevelType w:val="hybridMultilevel"/>
    <w:tmpl w:val="BCE06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8732B"/>
    <w:rsid w:val="00024410"/>
    <w:rsid w:val="00052330"/>
    <w:rsid w:val="00095F89"/>
    <w:rsid w:val="00096E83"/>
    <w:rsid w:val="000A4972"/>
    <w:rsid w:val="000A722A"/>
    <w:rsid w:val="00102A24"/>
    <w:rsid w:val="00110A1D"/>
    <w:rsid w:val="001577D8"/>
    <w:rsid w:val="001660C8"/>
    <w:rsid w:val="001A7ED0"/>
    <w:rsid w:val="00210494"/>
    <w:rsid w:val="0021369D"/>
    <w:rsid w:val="00270C7B"/>
    <w:rsid w:val="0028732B"/>
    <w:rsid w:val="002A1A48"/>
    <w:rsid w:val="002C00A2"/>
    <w:rsid w:val="002E7231"/>
    <w:rsid w:val="00316AEE"/>
    <w:rsid w:val="0033193D"/>
    <w:rsid w:val="0034570A"/>
    <w:rsid w:val="003B2E5F"/>
    <w:rsid w:val="003F2FCB"/>
    <w:rsid w:val="003F6DA8"/>
    <w:rsid w:val="00406FE6"/>
    <w:rsid w:val="00425207"/>
    <w:rsid w:val="00425C91"/>
    <w:rsid w:val="00431734"/>
    <w:rsid w:val="0049322E"/>
    <w:rsid w:val="004D3ECA"/>
    <w:rsid w:val="005249F2"/>
    <w:rsid w:val="005665B2"/>
    <w:rsid w:val="00591EF4"/>
    <w:rsid w:val="005B5CDD"/>
    <w:rsid w:val="00650DDA"/>
    <w:rsid w:val="006542D2"/>
    <w:rsid w:val="00661665"/>
    <w:rsid w:val="00687B7F"/>
    <w:rsid w:val="006C3125"/>
    <w:rsid w:val="006C747A"/>
    <w:rsid w:val="00702466"/>
    <w:rsid w:val="00707ED7"/>
    <w:rsid w:val="00726B04"/>
    <w:rsid w:val="00732982"/>
    <w:rsid w:val="00736E99"/>
    <w:rsid w:val="00745047"/>
    <w:rsid w:val="00781194"/>
    <w:rsid w:val="007C0C08"/>
    <w:rsid w:val="008412F8"/>
    <w:rsid w:val="00894860"/>
    <w:rsid w:val="00902017"/>
    <w:rsid w:val="00903145"/>
    <w:rsid w:val="0092698D"/>
    <w:rsid w:val="00943FF0"/>
    <w:rsid w:val="009955B9"/>
    <w:rsid w:val="009D1FA6"/>
    <w:rsid w:val="009D5CD0"/>
    <w:rsid w:val="009F4B07"/>
    <w:rsid w:val="009F4F02"/>
    <w:rsid w:val="00A7072E"/>
    <w:rsid w:val="00A76B7E"/>
    <w:rsid w:val="00A76D3F"/>
    <w:rsid w:val="00A96720"/>
    <w:rsid w:val="00AA2C0C"/>
    <w:rsid w:val="00AB081C"/>
    <w:rsid w:val="00AC5088"/>
    <w:rsid w:val="00B12894"/>
    <w:rsid w:val="00B52F77"/>
    <w:rsid w:val="00B828FB"/>
    <w:rsid w:val="00B87057"/>
    <w:rsid w:val="00B95A67"/>
    <w:rsid w:val="00B97CA3"/>
    <w:rsid w:val="00BD33E5"/>
    <w:rsid w:val="00BD793A"/>
    <w:rsid w:val="00C02108"/>
    <w:rsid w:val="00C15F88"/>
    <w:rsid w:val="00C22584"/>
    <w:rsid w:val="00C40A06"/>
    <w:rsid w:val="00C47CD7"/>
    <w:rsid w:val="00C57ACB"/>
    <w:rsid w:val="00CB0539"/>
    <w:rsid w:val="00CF2D3A"/>
    <w:rsid w:val="00CF68D9"/>
    <w:rsid w:val="00D16958"/>
    <w:rsid w:val="00D32722"/>
    <w:rsid w:val="00DA1E20"/>
    <w:rsid w:val="00DD0BD6"/>
    <w:rsid w:val="00DD242C"/>
    <w:rsid w:val="00DF66FB"/>
    <w:rsid w:val="00E20E11"/>
    <w:rsid w:val="00E61F0B"/>
    <w:rsid w:val="00E6268B"/>
    <w:rsid w:val="00EE0570"/>
    <w:rsid w:val="00EE221F"/>
    <w:rsid w:val="00EF2C97"/>
    <w:rsid w:val="00EF4E16"/>
    <w:rsid w:val="00F0792B"/>
    <w:rsid w:val="00F251B4"/>
    <w:rsid w:val="00F82813"/>
    <w:rsid w:val="00F91FD1"/>
    <w:rsid w:val="00F95C3C"/>
    <w:rsid w:val="00FB4BDF"/>
    <w:rsid w:val="00FC1A66"/>
    <w:rsid w:val="00FD4E05"/>
    <w:rsid w:val="00FD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2D2"/>
    <w:rPr>
      <w:sz w:val="28"/>
      <w:szCs w:val="28"/>
    </w:rPr>
  </w:style>
  <w:style w:type="paragraph" w:styleId="1">
    <w:name w:val="heading 1"/>
    <w:basedOn w:val="a"/>
    <w:next w:val="a"/>
    <w:qFormat/>
    <w:rsid w:val="0028732B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7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1577D8"/>
    <w:rPr>
      <w:b/>
      <w:bCs/>
    </w:rPr>
  </w:style>
  <w:style w:type="character" w:customStyle="1" w:styleId="apple-converted-space">
    <w:name w:val="apple-converted-space"/>
    <w:basedOn w:val="a0"/>
    <w:rsid w:val="001577D8"/>
  </w:style>
  <w:style w:type="table" w:styleId="a5">
    <w:name w:val="Table Grid"/>
    <w:basedOn w:val="a1"/>
    <w:rsid w:val="00F82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F82813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82813"/>
    <w:rPr>
      <w:rFonts w:ascii="Courier New" w:hAnsi="Courier New"/>
    </w:rPr>
  </w:style>
  <w:style w:type="paragraph" w:styleId="a8">
    <w:name w:val="Balloon Text"/>
    <w:basedOn w:val="a"/>
    <w:link w:val="a9"/>
    <w:rsid w:val="00DD2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D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28732B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7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1577D8"/>
    <w:rPr>
      <w:b/>
      <w:bCs/>
    </w:rPr>
  </w:style>
  <w:style w:type="character" w:customStyle="1" w:styleId="apple-converted-space">
    <w:name w:val="apple-converted-space"/>
    <w:basedOn w:val="a0"/>
    <w:rsid w:val="001577D8"/>
  </w:style>
  <w:style w:type="table" w:styleId="a5">
    <w:name w:val="Table Grid"/>
    <w:basedOn w:val="a1"/>
    <w:rsid w:val="00F82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F82813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82813"/>
    <w:rPr>
      <w:rFonts w:ascii="Courier New" w:hAnsi="Courier New"/>
    </w:rPr>
  </w:style>
  <w:style w:type="paragraph" w:styleId="a8">
    <w:name w:val="Balloon Text"/>
    <w:basedOn w:val="a"/>
    <w:link w:val="a9"/>
    <w:rsid w:val="00DD2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D2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Русскошойского сп</vt:lpstr>
    </vt:vector>
  </TitlesOfParts>
  <Company>utkc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Русскошойского сп</dc:title>
  <dc:creator>Валерон</dc:creator>
  <cp:lastModifiedBy>Ложкина</cp:lastModifiedBy>
  <cp:revision>3</cp:revision>
  <cp:lastPrinted>2015-09-03T10:25:00Z</cp:lastPrinted>
  <dcterms:created xsi:type="dcterms:W3CDTF">2018-05-22T13:28:00Z</dcterms:created>
  <dcterms:modified xsi:type="dcterms:W3CDTF">2018-05-22T13:48:00Z</dcterms:modified>
</cp:coreProperties>
</file>